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81173" w:rsidRPr="00125D73" w:rsidRDefault="00146255" w:rsidP="00E52882">
      <w:pPr>
        <w:ind w:leftChars="0" w:left="1440" w:right="360" w:firstLineChars="0" w:firstLine="720"/>
        <w:rPr>
          <w:sz w:val="18"/>
          <w:szCs w:val="18"/>
        </w:rPr>
      </w:pPr>
      <w:r w:rsidRPr="00125D73">
        <w:rPr>
          <w:b/>
          <w:sz w:val="18"/>
          <w:szCs w:val="18"/>
        </w:rPr>
        <w:t>NOTICE AND AGENDA FOR REGULAR MEETING OF THE</w:t>
      </w:r>
    </w:p>
    <w:p w14:paraId="00000002" w14:textId="77777777" w:rsidR="00881173" w:rsidRPr="00125D73" w:rsidRDefault="00146255">
      <w:pPr>
        <w:ind w:left="0" w:right="360" w:hanging="2"/>
        <w:jc w:val="center"/>
        <w:rPr>
          <w:sz w:val="18"/>
          <w:szCs w:val="18"/>
        </w:rPr>
      </w:pPr>
      <w:r w:rsidRPr="00125D73">
        <w:rPr>
          <w:b/>
          <w:sz w:val="18"/>
          <w:szCs w:val="18"/>
        </w:rPr>
        <w:t>MONTE RIO RECREATION AND PARK DISTRICT</w:t>
      </w:r>
    </w:p>
    <w:p w14:paraId="00000003" w14:textId="75452BCF" w:rsidR="00881173" w:rsidRDefault="00146255">
      <w:pPr>
        <w:ind w:left="0" w:right="360" w:hanging="2"/>
        <w:jc w:val="center"/>
        <w:rPr>
          <w:b/>
          <w:sz w:val="18"/>
          <w:szCs w:val="18"/>
        </w:rPr>
      </w:pPr>
      <w:r w:rsidRPr="00125D73">
        <w:rPr>
          <w:b/>
          <w:sz w:val="18"/>
          <w:szCs w:val="18"/>
        </w:rPr>
        <w:t>BOARD OF DIRECTORS</w:t>
      </w:r>
    </w:p>
    <w:p w14:paraId="3F79083F" w14:textId="27B7CB92" w:rsidR="00B50229" w:rsidRPr="00B50229" w:rsidRDefault="00B50229" w:rsidP="00180955">
      <w:pPr>
        <w:ind w:leftChars="0" w:left="0" w:right="360" w:firstLineChars="0" w:firstLine="0"/>
        <w:rPr>
          <w:b/>
          <w:sz w:val="18"/>
          <w:szCs w:val="18"/>
          <w:u w:val="single"/>
        </w:rPr>
      </w:pPr>
    </w:p>
    <w:p w14:paraId="00000005" w14:textId="4E40CF40" w:rsidR="00881173" w:rsidRPr="00903C0C" w:rsidRDefault="00146255" w:rsidP="00386AB8">
      <w:pPr>
        <w:widowControl w:val="0"/>
        <w:ind w:leftChars="0" w:left="0" w:right="360" w:firstLineChars="0" w:firstLine="0"/>
        <w:jc w:val="center"/>
        <w:rPr>
          <w:b/>
          <w:color w:val="000000"/>
          <w:sz w:val="22"/>
          <w:szCs w:val="22"/>
        </w:rPr>
      </w:pPr>
      <w:r w:rsidRPr="00903C0C">
        <w:rPr>
          <w:b/>
          <w:color w:val="000000"/>
          <w:sz w:val="22"/>
          <w:szCs w:val="22"/>
        </w:rPr>
        <w:t>M</w:t>
      </w:r>
      <w:r w:rsidR="00096CFE" w:rsidRPr="00903C0C">
        <w:rPr>
          <w:b/>
          <w:color w:val="000000"/>
          <w:sz w:val="22"/>
          <w:szCs w:val="22"/>
        </w:rPr>
        <w:t>onday</w:t>
      </w:r>
      <w:r w:rsidRPr="00903C0C">
        <w:rPr>
          <w:b/>
          <w:color w:val="000000"/>
          <w:sz w:val="22"/>
          <w:szCs w:val="22"/>
        </w:rPr>
        <w:t xml:space="preserve">, </w:t>
      </w:r>
      <w:r w:rsidR="006501EC">
        <w:rPr>
          <w:b/>
          <w:sz w:val="22"/>
          <w:szCs w:val="22"/>
        </w:rPr>
        <w:t>Ju</w:t>
      </w:r>
      <w:r w:rsidR="00F37310">
        <w:rPr>
          <w:b/>
          <w:sz w:val="22"/>
          <w:szCs w:val="22"/>
        </w:rPr>
        <w:t>ly 14</w:t>
      </w:r>
      <w:r w:rsidRPr="00903C0C">
        <w:rPr>
          <w:b/>
          <w:color w:val="000000"/>
          <w:sz w:val="22"/>
          <w:szCs w:val="22"/>
        </w:rPr>
        <w:t>, 202</w:t>
      </w:r>
      <w:r w:rsidR="00180955" w:rsidRPr="00903C0C">
        <w:rPr>
          <w:b/>
          <w:color w:val="000000"/>
          <w:sz w:val="22"/>
          <w:szCs w:val="22"/>
        </w:rPr>
        <w:t>5</w:t>
      </w:r>
      <w:r w:rsidRPr="00903C0C">
        <w:rPr>
          <w:b/>
          <w:color w:val="000000"/>
          <w:sz w:val="22"/>
          <w:szCs w:val="22"/>
        </w:rPr>
        <w:t xml:space="preserve"> at </w:t>
      </w:r>
      <w:r w:rsidR="00B50229" w:rsidRPr="00903C0C">
        <w:rPr>
          <w:b/>
          <w:color w:val="000000"/>
          <w:sz w:val="22"/>
          <w:szCs w:val="22"/>
        </w:rPr>
        <w:t>5:00</w:t>
      </w:r>
      <w:r w:rsidR="00E83708" w:rsidRPr="00903C0C">
        <w:rPr>
          <w:b/>
          <w:color w:val="000000"/>
          <w:sz w:val="22"/>
          <w:szCs w:val="22"/>
        </w:rPr>
        <w:t>pm</w:t>
      </w:r>
    </w:p>
    <w:p w14:paraId="16CA38A7" w14:textId="77777777" w:rsidR="00E81156" w:rsidRPr="00903C0C" w:rsidRDefault="00E81156" w:rsidP="00E81156">
      <w:pPr>
        <w:widowControl w:val="0"/>
        <w:ind w:left="0" w:right="360" w:hanging="2"/>
        <w:jc w:val="center"/>
        <w:rPr>
          <w:b/>
          <w:bCs/>
          <w:sz w:val="22"/>
          <w:szCs w:val="22"/>
        </w:rPr>
      </w:pPr>
      <w:r w:rsidRPr="00903C0C">
        <w:rPr>
          <w:b/>
          <w:bCs/>
          <w:sz w:val="22"/>
          <w:szCs w:val="22"/>
        </w:rPr>
        <w:t>Monte Rio Community Center 20488 Hwy 116</w:t>
      </w:r>
    </w:p>
    <w:p w14:paraId="2D2A3667" w14:textId="77777777" w:rsidR="00C56F18" w:rsidRPr="00903C0C" w:rsidRDefault="00E81156" w:rsidP="00C56F18">
      <w:pPr>
        <w:widowControl w:val="0"/>
        <w:ind w:left="0" w:right="360" w:hanging="2"/>
        <w:jc w:val="center"/>
        <w:rPr>
          <w:b/>
          <w:bCs/>
          <w:sz w:val="22"/>
          <w:szCs w:val="22"/>
        </w:rPr>
      </w:pPr>
      <w:r w:rsidRPr="00903C0C">
        <w:rPr>
          <w:b/>
          <w:bCs/>
          <w:sz w:val="22"/>
          <w:szCs w:val="22"/>
        </w:rPr>
        <w:t xml:space="preserve"> Monte Rio, CA 95462</w:t>
      </w:r>
    </w:p>
    <w:p w14:paraId="3977F26E" w14:textId="43A3550D" w:rsidR="00B52C0B" w:rsidRPr="00903C0C" w:rsidRDefault="00B52C0B" w:rsidP="00B430CC">
      <w:pPr>
        <w:widowControl w:val="0"/>
        <w:ind w:left="0" w:right="360" w:hanging="2"/>
        <w:rPr>
          <w:b/>
          <w:bCs/>
          <w:sz w:val="22"/>
          <w:szCs w:val="22"/>
        </w:rPr>
      </w:pPr>
    </w:p>
    <w:p w14:paraId="5B698C0E" w14:textId="172AF02B" w:rsidR="00B52C0B" w:rsidRPr="00903C0C" w:rsidRDefault="00B52C0B" w:rsidP="00B430CC">
      <w:pPr>
        <w:shd w:val="clear" w:color="auto" w:fill="FFFFFF"/>
        <w:suppressAutoHyphens w:val="0"/>
        <w:spacing w:line="240" w:lineRule="auto"/>
        <w:ind w:leftChars="0" w:left="0" w:firstLineChars="0" w:firstLine="0"/>
        <w:textDirection w:val="lrTb"/>
        <w:textAlignment w:val="auto"/>
        <w:outlineLvl w:val="9"/>
        <w:rPr>
          <w:rFonts w:ascii="Helvetica" w:hAnsi="Helvetica" w:cs="Helvetica"/>
          <w:color w:val="232333"/>
          <w:spacing w:val="6"/>
          <w:sz w:val="22"/>
          <w:szCs w:val="22"/>
          <w:shd w:val="clear" w:color="auto" w:fill="FFFFFF"/>
        </w:rPr>
      </w:pPr>
    </w:p>
    <w:p w14:paraId="7F22688E" w14:textId="7B2ED092" w:rsidR="00B52C0B" w:rsidRPr="00903C0C" w:rsidRDefault="00B52C0B" w:rsidP="00C05C4C">
      <w:pPr>
        <w:widowControl w:val="0"/>
        <w:ind w:left="0" w:right="360" w:hanging="2"/>
        <w:jc w:val="center"/>
        <w:rPr>
          <w:b/>
          <w:bCs/>
          <w:sz w:val="22"/>
          <w:szCs w:val="22"/>
        </w:rPr>
      </w:pPr>
    </w:p>
    <w:p w14:paraId="00000009" w14:textId="7C1D90C3" w:rsidR="00881173" w:rsidRDefault="00146255" w:rsidP="00B52C0B">
      <w:pPr>
        <w:ind w:leftChars="0" w:left="0" w:right="360" w:firstLineChars="0" w:firstLine="0"/>
        <w:rPr>
          <w:sz w:val="18"/>
          <w:szCs w:val="18"/>
        </w:rPr>
      </w:pPr>
      <w:r>
        <w:rPr>
          <w:i/>
          <w:color w:val="000000"/>
          <w:sz w:val="18"/>
          <w:szCs w:val="18"/>
        </w:rPr>
        <w:t xml:space="preserve">We welcome public comment regarding any subject not on the agenda during the time identified for Public Comment. All matters requiring a response or action by the Board will be placed on the agenda for the next regular meeting. Presentations made under Public Comment are normally restricted to three (3) minutes in length per meeting unless the Board Chair specifically authorizes additional time. </w:t>
      </w:r>
      <w:r>
        <w:rPr>
          <w:i/>
          <w:sz w:val="18"/>
          <w:szCs w:val="18"/>
        </w:rPr>
        <w:t xml:space="preserve">If you have special needs because of a disability that makes it difficult for you to participate in the meeting, or if you require assistance or auxiliary aids to participate in the meeting, please call 707.865.2487or email </w:t>
      </w:r>
      <w:hyperlink r:id="rId9">
        <w:r>
          <w:rPr>
            <w:i/>
            <w:color w:val="0000FF"/>
            <w:sz w:val="18"/>
            <w:szCs w:val="18"/>
            <w:u w:val="single"/>
          </w:rPr>
          <w:t>administrator@mrrpd.org</w:t>
        </w:r>
      </w:hyperlink>
      <w:r>
        <w:rPr>
          <w:i/>
          <w:sz w:val="18"/>
          <w:szCs w:val="18"/>
        </w:rPr>
        <w:t xml:space="preserve"> </w:t>
      </w:r>
      <w:r w:rsidR="001012C7">
        <w:rPr>
          <w:i/>
          <w:sz w:val="18"/>
          <w:szCs w:val="18"/>
        </w:rPr>
        <w:t xml:space="preserve"> as soon as possible </w:t>
      </w:r>
      <w:r>
        <w:rPr>
          <w:i/>
          <w:sz w:val="18"/>
          <w:szCs w:val="18"/>
        </w:rPr>
        <w:t>prior to the meeting and we will attempt to accommodate your disability.</w:t>
      </w:r>
    </w:p>
    <w:p w14:paraId="0000000A" w14:textId="77777777" w:rsidR="00881173" w:rsidRDefault="00881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ight="360" w:hanging="2"/>
        <w:rPr>
          <w:color w:val="000000"/>
          <w:sz w:val="20"/>
          <w:szCs w:val="20"/>
        </w:rPr>
      </w:pPr>
    </w:p>
    <w:p w14:paraId="5E42A6D0" w14:textId="6FB21828" w:rsidR="00416F23" w:rsidRPr="00416F23" w:rsidRDefault="00146255">
      <w:pPr>
        <w:widowControl w:val="0"/>
        <w:numPr>
          <w:ilvl w:val="0"/>
          <w:numId w:val="1"/>
        </w:numPr>
        <w:ind w:left="0" w:right="360" w:hanging="2"/>
        <w:rPr>
          <w:bCs/>
          <w:color w:val="000000"/>
          <w:sz w:val="20"/>
          <w:szCs w:val="20"/>
        </w:rPr>
      </w:pPr>
      <w:r w:rsidRPr="00125D73">
        <w:rPr>
          <w:b/>
          <w:color w:val="000000"/>
          <w:sz w:val="20"/>
          <w:szCs w:val="20"/>
        </w:rPr>
        <w:t xml:space="preserve">Call to Order </w:t>
      </w:r>
      <w:r w:rsidR="0000687E" w:rsidRPr="00125D73">
        <w:rPr>
          <w:b/>
          <w:color w:val="000000"/>
          <w:sz w:val="20"/>
          <w:szCs w:val="20"/>
        </w:rPr>
        <w:t xml:space="preserve"> </w:t>
      </w:r>
      <w:r w:rsidR="00416F23">
        <w:rPr>
          <w:b/>
          <w:color w:val="000000"/>
          <w:sz w:val="20"/>
          <w:szCs w:val="20"/>
        </w:rPr>
        <w:t>-</w:t>
      </w:r>
      <w:r w:rsidR="00416F23">
        <w:rPr>
          <w:b/>
          <w:color w:val="000000"/>
          <w:sz w:val="20"/>
          <w:szCs w:val="20"/>
        </w:rPr>
        <w:br/>
      </w:r>
    </w:p>
    <w:p w14:paraId="2D213374" w14:textId="5F110FBB" w:rsidR="00531574" w:rsidRPr="00BE29E7" w:rsidRDefault="00146255" w:rsidP="0070073F">
      <w:pPr>
        <w:widowControl w:val="0"/>
        <w:numPr>
          <w:ilvl w:val="0"/>
          <w:numId w:val="1"/>
        </w:numPr>
        <w:tabs>
          <w:tab w:val="left" w:pos="720"/>
        </w:tabs>
        <w:ind w:left="719" w:right="360" w:hangingChars="359" w:hanging="721"/>
        <w:rPr>
          <w:bCs/>
          <w:i/>
          <w:iCs/>
          <w:color w:val="000000"/>
          <w:sz w:val="20"/>
          <w:szCs w:val="20"/>
        </w:rPr>
      </w:pPr>
      <w:r w:rsidRPr="00125D73">
        <w:rPr>
          <w:b/>
          <w:color w:val="000000"/>
          <w:sz w:val="20"/>
          <w:szCs w:val="20"/>
        </w:rPr>
        <w:t>Roll Call and Approval of</w:t>
      </w:r>
      <w:r w:rsidR="0070073F">
        <w:rPr>
          <w:b/>
          <w:color w:val="000000"/>
          <w:sz w:val="20"/>
          <w:szCs w:val="20"/>
        </w:rPr>
        <w:t xml:space="preserve"> Today’s</w:t>
      </w:r>
      <w:r w:rsidRPr="00125D73">
        <w:rPr>
          <w:b/>
          <w:color w:val="000000"/>
          <w:sz w:val="20"/>
          <w:szCs w:val="20"/>
        </w:rPr>
        <w:t xml:space="preserve"> Agenda and Minutes from</w:t>
      </w:r>
      <w:r w:rsidR="00F60702">
        <w:rPr>
          <w:b/>
          <w:color w:val="000000"/>
          <w:sz w:val="20"/>
          <w:szCs w:val="20"/>
        </w:rPr>
        <w:t xml:space="preserve"> </w:t>
      </w:r>
      <w:r w:rsidR="00F37310">
        <w:rPr>
          <w:b/>
          <w:color w:val="000000"/>
          <w:sz w:val="20"/>
          <w:szCs w:val="20"/>
        </w:rPr>
        <w:t>June 9</w:t>
      </w:r>
      <w:r w:rsidR="00CD374F">
        <w:rPr>
          <w:b/>
          <w:color w:val="000000"/>
          <w:sz w:val="20"/>
          <w:szCs w:val="20"/>
        </w:rPr>
        <w:t>, 2025</w:t>
      </w:r>
      <w:r w:rsidR="00531574" w:rsidRPr="00BE29E7">
        <w:rPr>
          <w:bCs/>
          <w:i/>
          <w:iCs/>
          <w:color w:val="000000"/>
          <w:sz w:val="20"/>
          <w:szCs w:val="20"/>
        </w:rPr>
        <w:t xml:space="preserve"> </w:t>
      </w:r>
    </w:p>
    <w:p w14:paraId="0000000E" w14:textId="77777777" w:rsidR="00881173" w:rsidRPr="00125D73" w:rsidRDefault="00881173">
      <w:pPr>
        <w:widowControl w:val="0"/>
        <w:ind w:left="0" w:right="360" w:hanging="2"/>
        <w:rPr>
          <w:color w:val="000000"/>
          <w:sz w:val="20"/>
          <w:szCs w:val="20"/>
        </w:rPr>
      </w:pPr>
    </w:p>
    <w:p w14:paraId="0000000F" w14:textId="77777777" w:rsidR="00881173" w:rsidRPr="00125D73" w:rsidRDefault="00146255">
      <w:pPr>
        <w:numPr>
          <w:ilvl w:val="0"/>
          <w:numId w:val="1"/>
        </w:numPr>
        <w:ind w:left="0" w:right="360" w:hanging="2"/>
        <w:rPr>
          <w:sz w:val="20"/>
          <w:szCs w:val="20"/>
        </w:rPr>
      </w:pPr>
      <w:r w:rsidRPr="00125D73">
        <w:rPr>
          <w:b/>
          <w:sz w:val="20"/>
          <w:szCs w:val="20"/>
        </w:rPr>
        <w:t>Public Comment</w:t>
      </w:r>
      <w:r w:rsidRPr="00125D73">
        <w:rPr>
          <w:sz w:val="20"/>
          <w:szCs w:val="20"/>
        </w:rPr>
        <w:t xml:space="preserve">  </w:t>
      </w:r>
    </w:p>
    <w:p w14:paraId="1899123F" w14:textId="24E29B36" w:rsidR="008F557D" w:rsidRPr="00957CC9" w:rsidRDefault="00146255" w:rsidP="00957CC9">
      <w:pPr>
        <w:ind w:leftChars="299" w:left="720" w:right="360" w:hanging="2"/>
        <w:rPr>
          <w:i/>
          <w:sz w:val="20"/>
          <w:szCs w:val="20"/>
        </w:rPr>
      </w:pPr>
      <w:r w:rsidRPr="00125D73">
        <w:rPr>
          <w:i/>
          <w:sz w:val="20"/>
          <w:szCs w:val="20"/>
        </w:rPr>
        <w:t>Items not on the agenda are limited to 3 minutes.  Matters requiring discussion or action by the Board will be placed on the agenda for the next regular meeting</w:t>
      </w:r>
    </w:p>
    <w:p w14:paraId="75BEF121" w14:textId="0E55723B" w:rsidR="001D7ABB" w:rsidRPr="007424CE" w:rsidRDefault="001D7ABB" w:rsidP="0056458A">
      <w:pPr>
        <w:suppressAutoHyphens w:val="0"/>
        <w:spacing w:line="240" w:lineRule="auto"/>
        <w:ind w:leftChars="0" w:left="0" w:right="360" w:firstLineChars="0" w:firstLine="810"/>
        <w:textDirection w:val="lrTb"/>
        <w:textAlignment w:val="auto"/>
        <w:outlineLvl w:val="9"/>
        <w:rPr>
          <w:i/>
          <w:iCs/>
          <w:sz w:val="20"/>
          <w:szCs w:val="20"/>
        </w:rPr>
      </w:pPr>
    </w:p>
    <w:p w14:paraId="4431C60E" w14:textId="1D8769F6" w:rsidR="00045071" w:rsidRPr="00045071" w:rsidRDefault="00957CC9" w:rsidP="00957CC9">
      <w:pPr>
        <w:ind w:leftChars="0" w:left="0" w:right="360" w:firstLineChars="0" w:firstLine="0"/>
        <w:rPr>
          <w:sz w:val="20"/>
          <w:szCs w:val="20"/>
        </w:rPr>
      </w:pPr>
      <w:r>
        <w:rPr>
          <w:sz w:val="20"/>
          <w:szCs w:val="20"/>
        </w:rPr>
        <w:t xml:space="preserve">4.           </w:t>
      </w:r>
      <w:r w:rsidR="000D6B52">
        <w:rPr>
          <w:b/>
          <w:sz w:val="20"/>
          <w:szCs w:val="20"/>
        </w:rPr>
        <w:t>Old Business</w:t>
      </w:r>
      <w:r w:rsidR="00DE5D3C" w:rsidRPr="00125D73">
        <w:rPr>
          <w:b/>
          <w:sz w:val="20"/>
          <w:szCs w:val="20"/>
        </w:rPr>
        <w:t xml:space="preserve"> </w:t>
      </w:r>
      <w:r w:rsidR="00045071">
        <w:rPr>
          <w:b/>
          <w:sz w:val="20"/>
          <w:szCs w:val="20"/>
        </w:rPr>
        <w:t>–</w:t>
      </w:r>
      <w:r w:rsidR="00DE5D3C" w:rsidRPr="00125D73">
        <w:rPr>
          <w:b/>
          <w:sz w:val="20"/>
          <w:szCs w:val="20"/>
        </w:rPr>
        <w:t xml:space="preserve"> </w:t>
      </w:r>
      <w:r w:rsidR="00DE5D3C" w:rsidRPr="00F554F9">
        <w:rPr>
          <w:b/>
          <w:bCs/>
          <w:sz w:val="20"/>
          <w:szCs w:val="20"/>
        </w:rPr>
        <w:t>Non</w:t>
      </w:r>
      <w:r w:rsidR="00045071">
        <w:rPr>
          <w:b/>
          <w:bCs/>
          <w:sz w:val="20"/>
          <w:szCs w:val="20"/>
        </w:rPr>
        <w:t>e</w:t>
      </w:r>
    </w:p>
    <w:p w14:paraId="76870A77" w14:textId="77777777" w:rsidR="00045071" w:rsidRDefault="00045071" w:rsidP="00045071">
      <w:pPr>
        <w:ind w:leftChars="0" w:left="0" w:right="360" w:firstLineChars="0" w:firstLine="0"/>
        <w:rPr>
          <w:b/>
          <w:bCs/>
          <w:sz w:val="20"/>
          <w:szCs w:val="20"/>
        </w:rPr>
      </w:pPr>
    </w:p>
    <w:p w14:paraId="2B823ADC" w14:textId="22538C67" w:rsidR="00AC10B3" w:rsidRPr="006F1500" w:rsidRDefault="00957CC9" w:rsidP="00AC10B3">
      <w:pPr>
        <w:pStyle w:val="ListParagraph"/>
        <w:ind w:leftChars="0" w:left="358" w:right="360" w:firstLineChars="0" w:firstLine="0"/>
        <w:rPr>
          <w:i/>
          <w:iCs/>
          <w:sz w:val="20"/>
          <w:szCs w:val="20"/>
        </w:rPr>
      </w:pPr>
      <w:r>
        <w:rPr>
          <w:b/>
          <w:bCs/>
          <w:sz w:val="20"/>
          <w:szCs w:val="20"/>
        </w:rPr>
        <w:t xml:space="preserve">       </w:t>
      </w:r>
      <w:r w:rsidR="00045071" w:rsidRPr="00957CC9">
        <w:rPr>
          <w:b/>
          <w:bCs/>
          <w:sz w:val="20"/>
          <w:szCs w:val="20"/>
        </w:rPr>
        <w:t xml:space="preserve">New Business </w:t>
      </w:r>
      <w:r w:rsidR="00FF4C66" w:rsidRPr="00957CC9">
        <w:rPr>
          <w:b/>
          <w:bCs/>
          <w:sz w:val="20"/>
          <w:szCs w:val="20"/>
        </w:rPr>
        <w:t>–</w:t>
      </w:r>
    </w:p>
    <w:p w14:paraId="79755765" w14:textId="3C7A3E79" w:rsidR="00AC10B3" w:rsidRDefault="005C3475" w:rsidP="006501EC">
      <w:pPr>
        <w:pStyle w:val="ListParagraph"/>
        <w:ind w:leftChars="0" w:left="358" w:right="360" w:firstLineChars="0" w:firstLine="0"/>
        <w:rPr>
          <w:sz w:val="20"/>
          <w:szCs w:val="20"/>
        </w:rPr>
      </w:pPr>
      <w:r w:rsidRPr="006F1500">
        <w:rPr>
          <w:i/>
          <w:iCs/>
          <w:sz w:val="20"/>
          <w:szCs w:val="20"/>
        </w:rPr>
        <w:t xml:space="preserve">      </w:t>
      </w:r>
      <w:r w:rsidR="006F1500" w:rsidRPr="006F1500">
        <w:rPr>
          <w:i/>
          <w:iCs/>
          <w:sz w:val="20"/>
          <w:szCs w:val="20"/>
        </w:rPr>
        <w:t xml:space="preserve"> </w:t>
      </w:r>
      <w:r w:rsidR="00F37310">
        <w:rPr>
          <w:b/>
          <w:bCs/>
          <w:sz w:val="20"/>
          <w:szCs w:val="20"/>
        </w:rPr>
        <w:t>A</w:t>
      </w:r>
      <w:r w:rsidRPr="006F1500">
        <w:rPr>
          <w:b/>
          <w:bCs/>
          <w:sz w:val="20"/>
          <w:szCs w:val="20"/>
        </w:rPr>
        <w:t>.  Resolution 4</w:t>
      </w:r>
      <w:r w:rsidR="00AC10B3" w:rsidRPr="006F1500">
        <w:rPr>
          <w:b/>
          <w:bCs/>
          <w:sz w:val="20"/>
          <w:szCs w:val="20"/>
        </w:rPr>
        <w:t>8</w:t>
      </w:r>
      <w:r w:rsidR="00F37310">
        <w:rPr>
          <w:b/>
          <w:bCs/>
          <w:sz w:val="20"/>
          <w:szCs w:val="20"/>
        </w:rPr>
        <w:t>3</w:t>
      </w:r>
      <w:r w:rsidR="007E577C">
        <w:rPr>
          <w:b/>
          <w:bCs/>
          <w:sz w:val="20"/>
          <w:szCs w:val="20"/>
        </w:rPr>
        <w:t xml:space="preserve"> </w:t>
      </w:r>
      <w:r w:rsidRPr="007E577C">
        <w:rPr>
          <w:sz w:val="20"/>
          <w:szCs w:val="20"/>
        </w:rPr>
        <w:t xml:space="preserve">– </w:t>
      </w:r>
      <w:r w:rsidR="00AC10B3">
        <w:rPr>
          <w:sz w:val="20"/>
          <w:szCs w:val="20"/>
        </w:rPr>
        <w:t xml:space="preserve">approving </w:t>
      </w:r>
      <w:r w:rsidR="006501EC">
        <w:rPr>
          <w:sz w:val="20"/>
          <w:szCs w:val="20"/>
        </w:rPr>
        <w:t xml:space="preserve">FY 25/26 </w:t>
      </w:r>
      <w:r w:rsidR="00F37310">
        <w:rPr>
          <w:sz w:val="20"/>
          <w:szCs w:val="20"/>
        </w:rPr>
        <w:t>Final</w:t>
      </w:r>
      <w:r w:rsidR="006501EC">
        <w:rPr>
          <w:sz w:val="20"/>
          <w:szCs w:val="20"/>
        </w:rPr>
        <w:t xml:space="preserve"> Budget</w:t>
      </w:r>
    </w:p>
    <w:p w14:paraId="79C616AE" w14:textId="524FB236" w:rsidR="00AC00D7" w:rsidRPr="00F37310" w:rsidRDefault="006501EC" w:rsidP="00F37310">
      <w:pPr>
        <w:pStyle w:val="ListParagraph"/>
        <w:ind w:leftChars="0" w:left="358" w:right="360" w:firstLineChars="0" w:firstLine="0"/>
        <w:rPr>
          <w:sz w:val="20"/>
          <w:szCs w:val="20"/>
        </w:rPr>
      </w:pPr>
      <w:r>
        <w:rPr>
          <w:b/>
          <w:bCs/>
          <w:sz w:val="20"/>
          <w:szCs w:val="20"/>
        </w:rPr>
        <w:t xml:space="preserve">      </w:t>
      </w:r>
      <w:r w:rsidR="006F1500">
        <w:rPr>
          <w:b/>
          <w:bCs/>
          <w:sz w:val="20"/>
          <w:szCs w:val="20"/>
        </w:rPr>
        <w:t xml:space="preserve"> </w:t>
      </w:r>
    </w:p>
    <w:p w14:paraId="7769000D" w14:textId="77777777" w:rsidR="006F1500" w:rsidRPr="006501EC" w:rsidRDefault="006F1500" w:rsidP="006501EC">
      <w:pPr>
        <w:pStyle w:val="ListParagraph"/>
        <w:ind w:leftChars="0" w:left="358" w:right="360" w:firstLineChars="0" w:firstLine="0"/>
        <w:rPr>
          <w:sz w:val="20"/>
          <w:szCs w:val="20"/>
        </w:rPr>
      </w:pPr>
    </w:p>
    <w:p w14:paraId="10D77832" w14:textId="457325EB" w:rsidR="00045071" w:rsidRDefault="00986F4B" w:rsidP="00CD374F">
      <w:pPr>
        <w:ind w:leftChars="0" w:left="0" w:right="360" w:firstLineChars="0" w:firstLine="0"/>
        <w:rPr>
          <w:b/>
          <w:bCs/>
          <w:sz w:val="20"/>
          <w:szCs w:val="20"/>
        </w:rPr>
      </w:pPr>
      <w:r>
        <w:rPr>
          <w:b/>
          <w:bCs/>
          <w:sz w:val="20"/>
          <w:szCs w:val="20"/>
        </w:rPr>
        <w:t>5</w:t>
      </w:r>
      <w:r w:rsidR="00DE5D3C">
        <w:rPr>
          <w:b/>
          <w:bCs/>
          <w:sz w:val="20"/>
          <w:szCs w:val="20"/>
        </w:rPr>
        <w:t xml:space="preserve">.            </w:t>
      </w:r>
      <w:r w:rsidR="00045071">
        <w:rPr>
          <w:b/>
          <w:bCs/>
          <w:sz w:val="20"/>
          <w:szCs w:val="20"/>
        </w:rPr>
        <w:t>Reports and Information</w:t>
      </w:r>
    </w:p>
    <w:p w14:paraId="2C49C0AA" w14:textId="4D2BB367" w:rsidR="00045071" w:rsidRPr="00125D73" w:rsidRDefault="00045071" w:rsidP="00DE4F66">
      <w:pPr>
        <w:numPr>
          <w:ilvl w:val="1"/>
          <w:numId w:val="13"/>
        </w:numPr>
        <w:ind w:leftChars="299" w:left="1018" w:right="360" w:hangingChars="150" w:hanging="300"/>
        <w:rPr>
          <w:sz w:val="20"/>
          <w:szCs w:val="20"/>
        </w:rPr>
      </w:pPr>
      <w:r w:rsidRPr="00125D73">
        <w:rPr>
          <w:sz w:val="20"/>
          <w:szCs w:val="20"/>
        </w:rPr>
        <w:t>Board Reports</w:t>
      </w:r>
    </w:p>
    <w:p w14:paraId="247115B2" w14:textId="77777777" w:rsidR="00045071" w:rsidRPr="00125D73" w:rsidRDefault="00045071" w:rsidP="00DE4F66">
      <w:pPr>
        <w:numPr>
          <w:ilvl w:val="1"/>
          <w:numId w:val="13"/>
        </w:numPr>
        <w:ind w:leftChars="299" w:left="1018" w:right="360" w:hangingChars="150" w:hanging="300"/>
        <w:rPr>
          <w:sz w:val="20"/>
          <w:szCs w:val="20"/>
        </w:rPr>
      </w:pPr>
      <w:r w:rsidRPr="00125D73">
        <w:rPr>
          <w:sz w:val="20"/>
          <w:szCs w:val="20"/>
        </w:rPr>
        <w:t>Staff Reports</w:t>
      </w:r>
    </w:p>
    <w:p w14:paraId="215A22A3" w14:textId="22FB7258" w:rsidR="00045071" w:rsidRPr="00125D73" w:rsidRDefault="00045071" w:rsidP="00DE4F66">
      <w:pPr>
        <w:numPr>
          <w:ilvl w:val="1"/>
          <w:numId w:val="13"/>
        </w:numPr>
        <w:ind w:leftChars="299" w:left="1018" w:right="360" w:hangingChars="150" w:hanging="300"/>
        <w:rPr>
          <w:sz w:val="20"/>
          <w:szCs w:val="20"/>
        </w:rPr>
      </w:pPr>
      <w:r w:rsidRPr="00125D73">
        <w:rPr>
          <w:sz w:val="20"/>
          <w:szCs w:val="20"/>
        </w:rPr>
        <w:t xml:space="preserve">Budget Committee </w:t>
      </w:r>
      <w:r w:rsidR="00AC00D7">
        <w:rPr>
          <w:sz w:val="20"/>
          <w:szCs w:val="20"/>
        </w:rPr>
        <w:t xml:space="preserve">– </w:t>
      </w:r>
      <w:r w:rsidR="00F37310">
        <w:rPr>
          <w:sz w:val="20"/>
          <w:szCs w:val="20"/>
        </w:rPr>
        <w:t>none</w:t>
      </w:r>
    </w:p>
    <w:p w14:paraId="19EF79F2" w14:textId="6A6FEB68" w:rsidR="00045071" w:rsidRPr="00033150" w:rsidRDefault="00033150" w:rsidP="00033150">
      <w:pPr>
        <w:ind w:leftChars="0" w:left="0" w:right="360" w:firstLineChars="0" w:firstLine="0"/>
        <w:rPr>
          <w:i/>
          <w:iCs/>
          <w:sz w:val="20"/>
          <w:szCs w:val="20"/>
        </w:rPr>
      </w:pPr>
      <w:r>
        <w:rPr>
          <w:sz w:val="20"/>
          <w:szCs w:val="20"/>
        </w:rPr>
        <w:t xml:space="preserve">              d.   </w:t>
      </w:r>
      <w:r w:rsidR="00045071" w:rsidRPr="00033150">
        <w:rPr>
          <w:sz w:val="20"/>
          <w:szCs w:val="20"/>
        </w:rPr>
        <w:t xml:space="preserve">Facilities &amp; Safety Committee </w:t>
      </w:r>
      <w:r w:rsidR="00044DF8" w:rsidRPr="00033150">
        <w:rPr>
          <w:i/>
          <w:iCs/>
          <w:sz w:val="20"/>
          <w:szCs w:val="20"/>
        </w:rPr>
        <w:t xml:space="preserve">(see attached draft minutes from </w:t>
      </w:r>
      <w:r w:rsidR="00F37310">
        <w:rPr>
          <w:i/>
          <w:iCs/>
          <w:sz w:val="20"/>
          <w:szCs w:val="20"/>
        </w:rPr>
        <w:t>7-9-25</w:t>
      </w:r>
      <w:r w:rsidR="00044DF8" w:rsidRPr="00033150">
        <w:rPr>
          <w:i/>
          <w:iCs/>
          <w:sz w:val="20"/>
          <w:szCs w:val="20"/>
        </w:rPr>
        <w:t>)</w:t>
      </w:r>
    </w:p>
    <w:p w14:paraId="1325EB45" w14:textId="29ECCF21" w:rsidR="00045071" w:rsidRPr="00044DF8" w:rsidRDefault="00033150" w:rsidP="00033150">
      <w:pPr>
        <w:ind w:leftChars="0" w:left="0" w:right="360" w:firstLineChars="0" w:firstLine="0"/>
        <w:rPr>
          <w:i/>
          <w:iCs/>
          <w:sz w:val="20"/>
          <w:szCs w:val="20"/>
        </w:rPr>
      </w:pPr>
      <w:r>
        <w:rPr>
          <w:sz w:val="20"/>
          <w:szCs w:val="20"/>
        </w:rPr>
        <w:t xml:space="preserve">              e.   </w:t>
      </w:r>
      <w:r w:rsidR="00045071" w:rsidRPr="00125D73">
        <w:rPr>
          <w:sz w:val="20"/>
          <w:szCs w:val="20"/>
        </w:rPr>
        <w:t>Personnel Committee</w:t>
      </w:r>
      <w:r w:rsidR="00044DF8">
        <w:rPr>
          <w:sz w:val="20"/>
          <w:szCs w:val="20"/>
        </w:rPr>
        <w:t xml:space="preserve"> </w:t>
      </w:r>
      <w:r w:rsidR="006F1500">
        <w:rPr>
          <w:sz w:val="20"/>
          <w:szCs w:val="20"/>
        </w:rPr>
        <w:t xml:space="preserve">– </w:t>
      </w:r>
    </w:p>
    <w:p w14:paraId="53D44024" w14:textId="41C8EB25" w:rsidR="00045071" w:rsidRPr="00033150" w:rsidRDefault="00033150" w:rsidP="00033150">
      <w:pPr>
        <w:ind w:leftChars="0" w:left="0" w:right="360" w:firstLineChars="0" w:hanging="2"/>
        <w:rPr>
          <w:sz w:val="20"/>
          <w:szCs w:val="20"/>
        </w:rPr>
      </w:pPr>
      <w:r>
        <w:rPr>
          <w:sz w:val="20"/>
          <w:szCs w:val="20"/>
        </w:rPr>
        <w:t xml:space="preserve">              f.</w:t>
      </w:r>
      <w:r w:rsidR="000C028A">
        <w:rPr>
          <w:sz w:val="20"/>
          <w:szCs w:val="20"/>
        </w:rPr>
        <w:t xml:space="preserve">   </w:t>
      </w:r>
      <w:r w:rsidR="000C028A" w:rsidRPr="00033150">
        <w:rPr>
          <w:sz w:val="20"/>
          <w:szCs w:val="20"/>
        </w:rPr>
        <w:t>Marketing/Public Outreach Committee</w:t>
      </w:r>
      <w:r w:rsidR="00045071" w:rsidRPr="00033150">
        <w:rPr>
          <w:sz w:val="20"/>
          <w:szCs w:val="20"/>
        </w:rPr>
        <w:t xml:space="preserve"> </w:t>
      </w:r>
    </w:p>
    <w:p w14:paraId="06994B64" w14:textId="0C9F8641" w:rsidR="00045071" w:rsidRDefault="00045071" w:rsidP="00045071">
      <w:pPr>
        <w:ind w:leftChars="0" w:left="0" w:right="360" w:firstLineChars="0" w:firstLine="0"/>
        <w:rPr>
          <w:sz w:val="20"/>
          <w:szCs w:val="20"/>
        </w:rPr>
      </w:pPr>
    </w:p>
    <w:p w14:paraId="70C6C00B" w14:textId="40A7FBDC" w:rsidR="00045071" w:rsidRDefault="00986F4B" w:rsidP="00045071">
      <w:pPr>
        <w:ind w:leftChars="0" w:left="0" w:right="360" w:firstLineChars="0" w:firstLine="0"/>
        <w:rPr>
          <w:sz w:val="20"/>
          <w:szCs w:val="20"/>
        </w:rPr>
      </w:pPr>
      <w:r>
        <w:rPr>
          <w:b/>
          <w:bCs/>
          <w:sz w:val="20"/>
          <w:szCs w:val="20"/>
        </w:rPr>
        <w:t>6</w:t>
      </w:r>
      <w:r w:rsidR="00045071">
        <w:rPr>
          <w:sz w:val="20"/>
          <w:szCs w:val="20"/>
        </w:rPr>
        <w:t xml:space="preserve">.           Correspondence- </w:t>
      </w:r>
      <w:r w:rsidR="00045071" w:rsidRPr="00045071">
        <w:rPr>
          <w:b/>
          <w:bCs/>
          <w:sz w:val="20"/>
          <w:szCs w:val="20"/>
        </w:rPr>
        <w:t>None</w:t>
      </w:r>
    </w:p>
    <w:p w14:paraId="58265C59" w14:textId="4B092F29" w:rsidR="00045071" w:rsidRDefault="00045071" w:rsidP="00045071">
      <w:pPr>
        <w:ind w:leftChars="0" w:left="0" w:right="360" w:firstLineChars="0" w:firstLine="0"/>
        <w:rPr>
          <w:sz w:val="20"/>
          <w:szCs w:val="20"/>
        </w:rPr>
      </w:pPr>
    </w:p>
    <w:p w14:paraId="037BA431" w14:textId="06157446" w:rsidR="00045071" w:rsidRDefault="00986F4B" w:rsidP="00045071">
      <w:pPr>
        <w:ind w:leftChars="0" w:left="0" w:right="360" w:firstLineChars="0" w:firstLine="0"/>
        <w:rPr>
          <w:sz w:val="20"/>
          <w:szCs w:val="20"/>
        </w:rPr>
      </w:pPr>
      <w:r>
        <w:rPr>
          <w:b/>
          <w:bCs/>
          <w:sz w:val="20"/>
          <w:szCs w:val="20"/>
        </w:rPr>
        <w:t>7</w:t>
      </w:r>
      <w:r w:rsidR="00045071">
        <w:rPr>
          <w:sz w:val="20"/>
          <w:szCs w:val="20"/>
        </w:rPr>
        <w:t xml:space="preserve">.         Action Items </w:t>
      </w:r>
      <w:r w:rsidR="005C3475">
        <w:rPr>
          <w:sz w:val="20"/>
          <w:szCs w:val="20"/>
        </w:rPr>
        <w:t>–</w:t>
      </w:r>
      <w:r w:rsidR="004C15E3">
        <w:rPr>
          <w:sz w:val="20"/>
          <w:szCs w:val="20"/>
        </w:rPr>
        <w:t xml:space="preserve"> </w:t>
      </w:r>
    </w:p>
    <w:p w14:paraId="6546B367" w14:textId="18B1C9CB" w:rsidR="00F37310" w:rsidRPr="00045071" w:rsidRDefault="005C3475" w:rsidP="00F37310">
      <w:pPr>
        <w:ind w:leftChars="0" w:left="0" w:right="360" w:firstLineChars="0" w:firstLine="0"/>
        <w:rPr>
          <w:b/>
          <w:bCs/>
          <w:sz w:val="20"/>
          <w:szCs w:val="20"/>
        </w:rPr>
      </w:pPr>
      <w:r w:rsidRPr="00595526">
        <w:rPr>
          <w:b/>
          <w:bCs/>
          <w:sz w:val="20"/>
          <w:szCs w:val="20"/>
        </w:rPr>
        <w:t xml:space="preserve">            </w:t>
      </w:r>
      <w:r w:rsidRPr="00DC4BC5">
        <w:rPr>
          <w:b/>
          <w:bCs/>
          <w:sz w:val="20"/>
          <w:szCs w:val="20"/>
        </w:rPr>
        <w:t>Resolution 4</w:t>
      </w:r>
      <w:r w:rsidR="00A07CAA" w:rsidRPr="00DC4BC5">
        <w:rPr>
          <w:b/>
          <w:bCs/>
          <w:sz w:val="20"/>
          <w:szCs w:val="20"/>
        </w:rPr>
        <w:t>8</w:t>
      </w:r>
      <w:r w:rsidR="00F37310">
        <w:rPr>
          <w:b/>
          <w:bCs/>
          <w:sz w:val="20"/>
          <w:szCs w:val="20"/>
        </w:rPr>
        <w:t>3</w:t>
      </w:r>
      <w:r w:rsidRPr="00DC4BC5">
        <w:rPr>
          <w:b/>
          <w:bCs/>
          <w:sz w:val="20"/>
          <w:szCs w:val="20"/>
        </w:rPr>
        <w:t xml:space="preserve"> </w:t>
      </w:r>
      <w:r w:rsidRPr="00DC4BC5">
        <w:rPr>
          <w:sz w:val="20"/>
          <w:szCs w:val="20"/>
        </w:rPr>
        <w:t xml:space="preserve">– </w:t>
      </w:r>
      <w:r w:rsidR="00F37310">
        <w:rPr>
          <w:sz w:val="20"/>
          <w:szCs w:val="20"/>
        </w:rPr>
        <w:t xml:space="preserve">approving FY 25/26 </w:t>
      </w:r>
      <w:r w:rsidR="00F37310">
        <w:rPr>
          <w:sz w:val="20"/>
          <w:szCs w:val="20"/>
        </w:rPr>
        <w:t>Final</w:t>
      </w:r>
      <w:r w:rsidR="00F37310">
        <w:rPr>
          <w:sz w:val="20"/>
          <w:szCs w:val="20"/>
        </w:rPr>
        <w:t xml:space="preserve"> Budget</w:t>
      </w:r>
    </w:p>
    <w:p w14:paraId="2D84D45D" w14:textId="28DEF03C" w:rsidR="001455A3" w:rsidRPr="00045071" w:rsidRDefault="001455A3" w:rsidP="00045071">
      <w:pPr>
        <w:ind w:leftChars="0" w:left="0" w:right="360" w:firstLineChars="0" w:firstLine="0"/>
        <w:rPr>
          <w:b/>
          <w:bCs/>
          <w:sz w:val="20"/>
          <w:szCs w:val="20"/>
        </w:rPr>
      </w:pPr>
    </w:p>
    <w:p w14:paraId="5932FB08" w14:textId="0A223752" w:rsidR="00033150" w:rsidRPr="00CD374F" w:rsidRDefault="00045071" w:rsidP="00CD374F">
      <w:pPr>
        <w:ind w:left="0" w:right="360" w:hanging="2"/>
        <w:rPr>
          <w:i/>
          <w:sz w:val="20"/>
          <w:szCs w:val="20"/>
        </w:rPr>
      </w:pPr>
      <w:r>
        <w:rPr>
          <w:sz w:val="20"/>
          <w:szCs w:val="20"/>
        </w:rPr>
        <w:t xml:space="preserve">  </w:t>
      </w:r>
      <w:r w:rsidRPr="00927C8F">
        <w:rPr>
          <w:i/>
          <w:sz w:val="20"/>
          <w:szCs w:val="20"/>
        </w:rPr>
        <w:t>A motion will be made and seconded for each item followed by Board discussion. The item will then be opened for public discussion. Public comment will then close. Final discussion of the item by the Board will take place with no public interruption. The Board will then vote.</w:t>
      </w:r>
      <w:r w:rsidR="00CD374F">
        <w:rPr>
          <w:i/>
          <w:sz w:val="20"/>
          <w:szCs w:val="20"/>
        </w:rPr>
        <w:t>.</w:t>
      </w:r>
    </w:p>
    <w:p w14:paraId="0CFEDB15" w14:textId="77777777" w:rsidR="00045071" w:rsidRPr="00033150" w:rsidRDefault="00045071" w:rsidP="00045071">
      <w:pPr>
        <w:ind w:left="0" w:right="360" w:hanging="2"/>
        <w:rPr>
          <w:b/>
          <w:bCs/>
          <w:iCs/>
          <w:sz w:val="20"/>
          <w:szCs w:val="20"/>
        </w:rPr>
      </w:pPr>
      <w:r w:rsidRPr="00033150">
        <w:rPr>
          <w:b/>
          <w:bCs/>
          <w:iCs/>
          <w:sz w:val="20"/>
          <w:szCs w:val="20"/>
        </w:rPr>
        <w:t xml:space="preserve">              </w:t>
      </w:r>
    </w:p>
    <w:p w14:paraId="4709E197" w14:textId="119C80C7" w:rsidR="00045071" w:rsidRDefault="00986F4B" w:rsidP="00045071">
      <w:pPr>
        <w:ind w:leftChars="0" w:left="0" w:right="360" w:firstLineChars="0" w:firstLine="0"/>
        <w:rPr>
          <w:sz w:val="20"/>
          <w:szCs w:val="20"/>
        </w:rPr>
      </w:pPr>
      <w:r>
        <w:rPr>
          <w:b/>
          <w:bCs/>
          <w:sz w:val="20"/>
          <w:szCs w:val="20"/>
        </w:rPr>
        <w:t>8</w:t>
      </w:r>
      <w:r w:rsidR="00045071">
        <w:rPr>
          <w:sz w:val="20"/>
          <w:szCs w:val="20"/>
        </w:rPr>
        <w:t>.         Review Monthly Accounts Payable</w:t>
      </w:r>
    </w:p>
    <w:p w14:paraId="5582255C" w14:textId="77777777" w:rsidR="00045071" w:rsidRDefault="00045071" w:rsidP="00045071">
      <w:pPr>
        <w:ind w:leftChars="0" w:left="0" w:right="360" w:firstLineChars="0" w:firstLine="0"/>
        <w:rPr>
          <w:sz w:val="20"/>
          <w:szCs w:val="20"/>
        </w:rPr>
      </w:pPr>
    </w:p>
    <w:p w14:paraId="3E787D5A" w14:textId="116A6121" w:rsidR="00045071" w:rsidRDefault="00986F4B" w:rsidP="00045071">
      <w:pPr>
        <w:ind w:leftChars="0" w:left="0" w:right="360" w:firstLineChars="0" w:firstLine="0"/>
        <w:rPr>
          <w:sz w:val="20"/>
          <w:szCs w:val="20"/>
        </w:rPr>
      </w:pPr>
      <w:r>
        <w:rPr>
          <w:b/>
          <w:bCs/>
          <w:sz w:val="20"/>
          <w:szCs w:val="20"/>
        </w:rPr>
        <w:t>9</w:t>
      </w:r>
      <w:r w:rsidR="00045071">
        <w:rPr>
          <w:sz w:val="20"/>
          <w:szCs w:val="20"/>
        </w:rPr>
        <w:t xml:space="preserve">.       </w:t>
      </w:r>
      <w:r w:rsidR="00033325">
        <w:rPr>
          <w:sz w:val="20"/>
          <w:szCs w:val="20"/>
        </w:rPr>
        <w:t xml:space="preserve"> </w:t>
      </w:r>
      <w:r w:rsidR="00045071">
        <w:rPr>
          <w:sz w:val="20"/>
          <w:szCs w:val="20"/>
        </w:rPr>
        <w:t xml:space="preserve">Next Meeting – </w:t>
      </w:r>
      <w:r w:rsidR="00F37310">
        <w:rPr>
          <w:sz w:val="20"/>
          <w:szCs w:val="20"/>
        </w:rPr>
        <w:t>September 8</w:t>
      </w:r>
      <w:r w:rsidR="00180955">
        <w:rPr>
          <w:sz w:val="20"/>
          <w:szCs w:val="20"/>
        </w:rPr>
        <w:t>, 2025</w:t>
      </w:r>
    </w:p>
    <w:p w14:paraId="55B4A804" w14:textId="77777777" w:rsidR="00045071" w:rsidRDefault="00045071" w:rsidP="00045071">
      <w:pPr>
        <w:ind w:leftChars="0" w:left="0" w:right="360" w:firstLineChars="0" w:firstLine="0"/>
        <w:rPr>
          <w:sz w:val="20"/>
          <w:szCs w:val="20"/>
        </w:rPr>
      </w:pPr>
    </w:p>
    <w:p w14:paraId="65457AF6" w14:textId="60BF0B39" w:rsidR="0082221E" w:rsidRPr="00033150" w:rsidRDefault="00045071" w:rsidP="00033150">
      <w:pPr>
        <w:ind w:leftChars="0" w:left="0" w:right="360" w:firstLineChars="0" w:firstLine="0"/>
        <w:rPr>
          <w:sz w:val="20"/>
          <w:szCs w:val="20"/>
        </w:rPr>
      </w:pPr>
      <w:r>
        <w:rPr>
          <w:sz w:val="20"/>
          <w:szCs w:val="20"/>
        </w:rPr>
        <w:t>1</w:t>
      </w:r>
      <w:r w:rsidR="00986F4B">
        <w:rPr>
          <w:sz w:val="20"/>
          <w:szCs w:val="20"/>
        </w:rPr>
        <w:t>0</w:t>
      </w:r>
      <w:r>
        <w:rPr>
          <w:sz w:val="20"/>
          <w:szCs w:val="20"/>
        </w:rPr>
        <w:t>.      Adjournment</w:t>
      </w:r>
      <w:r w:rsidR="0041250C" w:rsidRPr="00533A8F">
        <w:rPr>
          <w:sz w:val="20"/>
          <w:szCs w:val="20"/>
        </w:rPr>
        <w:t xml:space="preserve">         </w:t>
      </w:r>
    </w:p>
    <w:sectPr w:rsidR="0082221E" w:rsidRPr="00033150">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2829" w14:textId="77777777" w:rsidR="00B2020A" w:rsidRDefault="00B2020A" w:rsidP="00847E24">
      <w:pPr>
        <w:spacing w:line="240" w:lineRule="auto"/>
        <w:ind w:left="0" w:hanging="2"/>
      </w:pPr>
      <w:r>
        <w:separator/>
      </w:r>
    </w:p>
  </w:endnote>
  <w:endnote w:type="continuationSeparator" w:id="0">
    <w:p w14:paraId="317E2436" w14:textId="77777777" w:rsidR="00B2020A" w:rsidRDefault="00B2020A" w:rsidP="00847E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A244" w14:textId="77777777" w:rsidR="00160919" w:rsidRDefault="0016091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3DEF" w14:textId="77777777" w:rsidR="00160919" w:rsidRDefault="0016091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AAB6" w14:textId="77777777" w:rsidR="00160919" w:rsidRDefault="0016091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8FE3" w14:textId="77777777" w:rsidR="00B2020A" w:rsidRDefault="00B2020A" w:rsidP="00847E24">
      <w:pPr>
        <w:spacing w:line="240" w:lineRule="auto"/>
        <w:ind w:left="0" w:hanging="2"/>
      </w:pPr>
      <w:r>
        <w:separator/>
      </w:r>
    </w:p>
  </w:footnote>
  <w:footnote w:type="continuationSeparator" w:id="0">
    <w:p w14:paraId="44807FCE" w14:textId="77777777" w:rsidR="00B2020A" w:rsidRDefault="00B2020A" w:rsidP="00847E2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BAD9" w14:textId="77777777" w:rsidR="00160919" w:rsidRDefault="0016091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49EA" w14:textId="5BF2FA50" w:rsidR="00160919" w:rsidRDefault="0016091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2011" w14:textId="77777777" w:rsidR="00160919" w:rsidRDefault="0016091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4E6"/>
    <w:multiLevelType w:val="hybridMultilevel"/>
    <w:tmpl w:val="AB86C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B7AC1"/>
    <w:multiLevelType w:val="multilevel"/>
    <w:tmpl w:val="FF20FB90"/>
    <w:lvl w:ilvl="0">
      <w:start w:val="1"/>
      <w:numFmt w:val="decimal"/>
      <w:lvlText w:val="%1."/>
      <w:lvlJc w:val="left"/>
      <w:pPr>
        <w:ind w:left="720" w:hanging="360"/>
      </w:pPr>
      <w:rPr>
        <w:b/>
        <w:i w:val="0"/>
        <w:vertAlign w:val="baseline"/>
      </w:rPr>
    </w:lvl>
    <w:lvl w:ilvl="1">
      <w:start w:val="1"/>
      <w:numFmt w:val="upperLetter"/>
      <w:lvlText w:val="%2."/>
      <w:lvlJc w:val="left"/>
      <w:pPr>
        <w:ind w:left="1440" w:hanging="36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C2F38CA"/>
    <w:multiLevelType w:val="hybridMultilevel"/>
    <w:tmpl w:val="470C0254"/>
    <w:lvl w:ilvl="0" w:tplc="FFFFFFFF">
      <w:start w:val="1"/>
      <w:numFmt w:val="decimal"/>
      <w:lvlText w:val="%1."/>
      <w:lvlJc w:val="left"/>
      <w:pPr>
        <w:ind w:left="360" w:hanging="360"/>
      </w:pPr>
      <w:rPr>
        <w:rFonts w:hint="default"/>
      </w:rPr>
    </w:lvl>
    <w:lvl w:ilvl="1" w:tplc="6DBAFB84">
      <w:start w:val="1"/>
      <w:numFmt w:val="upperLetter"/>
      <w:lvlText w:val="%2."/>
      <w:lvlJc w:val="left"/>
      <w:pPr>
        <w:ind w:left="1440" w:hanging="360"/>
      </w:pPr>
      <w:rPr>
        <w:rFonts w:hint="default"/>
        <w:b/>
        <w:i w:val="0"/>
      </w:rPr>
    </w:lvl>
    <w:lvl w:ilvl="2" w:tplc="FFFFFFFF">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C6F2713"/>
    <w:multiLevelType w:val="hybridMultilevel"/>
    <w:tmpl w:val="36A01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25DE2"/>
    <w:multiLevelType w:val="hybridMultilevel"/>
    <w:tmpl w:val="2CD0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C90AA6"/>
    <w:multiLevelType w:val="hybridMultilevel"/>
    <w:tmpl w:val="BA7CCC40"/>
    <w:lvl w:ilvl="0" w:tplc="885221B8">
      <w:start w:val="1"/>
      <w:numFmt w:val="decimal"/>
      <w:lvlText w:val="%1."/>
      <w:lvlJc w:val="left"/>
      <w:pPr>
        <w:ind w:left="720" w:hanging="360"/>
      </w:pPr>
      <w:rPr>
        <w:rFonts w:hint="default"/>
        <w:b/>
        <w:i w:val="0"/>
      </w:rPr>
    </w:lvl>
    <w:lvl w:ilvl="1" w:tplc="04090015">
      <w:start w:val="1"/>
      <w:numFmt w:val="upperLetter"/>
      <w:lvlText w:val="%2."/>
      <w:lvlJc w:val="left"/>
      <w:pPr>
        <w:ind w:left="1440" w:hanging="360"/>
      </w:pPr>
      <w:rPr>
        <w:rFonts w:hint="default"/>
        <w:b/>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82FE9"/>
    <w:multiLevelType w:val="hybridMultilevel"/>
    <w:tmpl w:val="26FE37FA"/>
    <w:lvl w:ilvl="0" w:tplc="DA685898">
      <w:start w:val="6"/>
      <w:numFmt w:val="low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7" w15:restartNumberingAfterBreak="0">
    <w:nsid w:val="490763D5"/>
    <w:multiLevelType w:val="hybridMultilevel"/>
    <w:tmpl w:val="755E0BB0"/>
    <w:lvl w:ilvl="0" w:tplc="DFF6A03A">
      <w:start w:val="1"/>
      <w:numFmt w:val="decimal"/>
      <w:lvlText w:val="%1."/>
      <w:lvlJc w:val="left"/>
      <w:pPr>
        <w:ind w:left="720" w:hanging="360"/>
      </w:pPr>
      <w:rPr>
        <w:b/>
        <w:i w:val="0"/>
      </w:rPr>
    </w:lvl>
    <w:lvl w:ilvl="1" w:tplc="7BB44E60">
      <w:start w:val="1"/>
      <w:numFmt w:val="upp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2B53D2F"/>
    <w:multiLevelType w:val="hybridMultilevel"/>
    <w:tmpl w:val="37E60558"/>
    <w:lvl w:ilvl="0" w:tplc="1F58C822">
      <w:start w:val="5"/>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59EC6A9E"/>
    <w:multiLevelType w:val="hybridMultilevel"/>
    <w:tmpl w:val="B0983994"/>
    <w:lvl w:ilvl="0" w:tplc="E286B350">
      <w:start w:val="6"/>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5F156311"/>
    <w:multiLevelType w:val="hybridMultilevel"/>
    <w:tmpl w:val="5D8AD8DA"/>
    <w:lvl w:ilvl="0" w:tplc="2E4C8FF6">
      <w:start w:val="2"/>
      <w:numFmt w:val="upperLetter"/>
      <w:lvlText w:val="%1."/>
      <w:lvlJc w:val="left"/>
      <w:pPr>
        <w:ind w:left="1005"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616F1910"/>
    <w:multiLevelType w:val="multilevel"/>
    <w:tmpl w:val="E0CA2B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E72673"/>
    <w:multiLevelType w:val="hybridMultilevel"/>
    <w:tmpl w:val="65ACDF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D7163"/>
    <w:multiLevelType w:val="hybridMultilevel"/>
    <w:tmpl w:val="35EAB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3D1629"/>
    <w:multiLevelType w:val="hybridMultilevel"/>
    <w:tmpl w:val="38A22AD8"/>
    <w:lvl w:ilvl="0" w:tplc="5A46A520">
      <w:start w:val="1"/>
      <w:numFmt w:val="decimal"/>
      <w:lvlText w:val="%1."/>
      <w:lvlJc w:val="left"/>
      <w:pPr>
        <w:ind w:left="360" w:hanging="360"/>
      </w:pPr>
      <w:rPr>
        <w:rFonts w:hint="default"/>
        <w:b/>
        <w:i w:val="0"/>
      </w:rPr>
    </w:lvl>
    <w:lvl w:ilvl="1" w:tplc="6DBAFB84">
      <w:start w:val="1"/>
      <w:numFmt w:val="upperLetter"/>
      <w:lvlText w:val="%2."/>
      <w:lvlJc w:val="left"/>
      <w:pPr>
        <w:ind w:left="1440" w:hanging="360"/>
      </w:pPr>
      <w:rPr>
        <w:rFonts w:hint="default"/>
        <w:b/>
        <w:i w:val="0"/>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3002595">
    <w:abstractNumId w:val="1"/>
  </w:num>
  <w:num w:numId="2" w16cid:durableId="1200703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291865">
    <w:abstractNumId w:val="14"/>
  </w:num>
  <w:num w:numId="4" w16cid:durableId="1547401845">
    <w:abstractNumId w:val="2"/>
  </w:num>
  <w:num w:numId="5" w16cid:durableId="1443112083">
    <w:abstractNumId w:val="3"/>
  </w:num>
  <w:num w:numId="6" w16cid:durableId="1631671813">
    <w:abstractNumId w:val="4"/>
  </w:num>
  <w:num w:numId="7" w16cid:durableId="2037192378">
    <w:abstractNumId w:val="11"/>
  </w:num>
  <w:num w:numId="8" w16cid:durableId="791047965">
    <w:abstractNumId w:val="0"/>
  </w:num>
  <w:num w:numId="9" w16cid:durableId="1672756066">
    <w:abstractNumId w:val="7"/>
  </w:num>
  <w:num w:numId="10" w16cid:durableId="1509901796">
    <w:abstractNumId w:val="12"/>
  </w:num>
  <w:num w:numId="11" w16cid:durableId="1684013164">
    <w:abstractNumId w:val="13"/>
  </w:num>
  <w:num w:numId="12" w16cid:durableId="801658935">
    <w:abstractNumId w:val="8"/>
  </w:num>
  <w:num w:numId="13" w16cid:durableId="372659956">
    <w:abstractNumId w:val="10"/>
  </w:num>
  <w:num w:numId="14" w16cid:durableId="765349166">
    <w:abstractNumId w:val="5"/>
  </w:num>
  <w:num w:numId="15" w16cid:durableId="667292795">
    <w:abstractNumId w:val="9"/>
  </w:num>
  <w:num w:numId="16" w16cid:durableId="1285848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73"/>
    <w:rsid w:val="0000687E"/>
    <w:rsid w:val="00022B38"/>
    <w:rsid w:val="00025D2A"/>
    <w:rsid w:val="00033150"/>
    <w:rsid w:val="00033325"/>
    <w:rsid w:val="00034593"/>
    <w:rsid w:val="00036CC4"/>
    <w:rsid w:val="000407B6"/>
    <w:rsid w:val="00044DF8"/>
    <w:rsid w:val="00045071"/>
    <w:rsid w:val="00063AC1"/>
    <w:rsid w:val="00063CB4"/>
    <w:rsid w:val="00066BB3"/>
    <w:rsid w:val="0008317C"/>
    <w:rsid w:val="00086B9D"/>
    <w:rsid w:val="0009324B"/>
    <w:rsid w:val="00096CFE"/>
    <w:rsid w:val="000A3786"/>
    <w:rsid w:val="000A768C"/>
    <w:rsid w:val="000A7C18"/>
    <w:rsid w:val="000B3ED2"/>
    <w:rsid w:val="000B4723"/>
    <w:rsid w:val="000C028A"/>
    <w:rsid w:val="000C7BEC"/>
    <w:rsid w:val="000D6B52"/>
    <w:rsid w:val="000E0631"/>
    <w:rsid w:val="001012C7"/>
    <w:rsid w:val="001103B2"/>
    <w:rsid w:val="00117D69"/>
    <w:rsid w:val="0012292A"/>
    <w:rsid w:val="00122B4C"/>
    <w:rsid w:val="00125D73"/>
    <w:rsid w:val="00130A7A"/>
    <w:rsid w:val="0014083A"/>
    <w:rsid w:val="00141750"/>
    <w:rsid w:val="00143513"/>
    <w:rsid w:val="001453EC"/>
    <w:rsid w:val="001455A3"/>
    <w:rsid w:val="00146255"/>
    <w:rsid w:val="00150A5D"/>
    <w:rsid w:val="00160919"/>
    <w:rsid w:val="00161298"/>
    <w:rsid w:val="00170778"/>
    <w:rsid w:val="00176A30"/>
    <w:rsid w:val="00180955"/>
    <w:rsid w:val="001837AF"/>
    <w:rsid w:val="00190C19"/>
    <w:rsid w:val="001B3B24"/>
    <w:rsid w:val="001C1ECB"/>
    <w:rsid w:val="001D3333"/>
    <w:rsid w:val="001D7ABB"/>
    <w:rsid w:val="001F12F7"/>
    <w:rsid w:val="001F28EF"/>
    <w:rsid w:val="001F314C"/>
    <w:rsid w:val="001F788A"/>
    <w:rsid w:val="00212438"/>
    <w:rsid w:val="00231623"/>
    <w:rsid w:val="00237FF0"/>
    <w:rsid w:val="00246DB5"/>
    <w:rsid w:val="00252C99"/>
    <w:rsid w:val="002569D2"/>
    <w:rsid w:val="00263803"/>
    <w:rsid w:val="00265EAA"/>
    <w:rsid w:val="00270D07"/>
    <w:rsid w:val="0029122D"/>
    <w:rsid w:val="00295F24"/>
    <w:rsid w:val="002D4D60"/>
    <w:rsid w:val="002E0E32"/>
    <w:rsid w:val="002E43D5"/>
    <w:rsid w:val="00331A4F"/>
    <w:rsid w:val="00353A87"/>
    <w:rsid w:val="00356AC9"/>
    <w:rsid w:val="00356DEA"/>
    <w:rsid w:val="003656FC"/>
    <w:rsid w:val="003864CA"/>
    <w:rsid w:val="00386AB8"/>
    <w:rsid w:val="003A2F9E"/>
    <w:rsid w:val="003B2ACB"/>
    <w:rsid w:val="003B6F1C"/>
    <w:rsid w:val="003C0425"/>
    <w:rsid w:val="003C1AC9"/>
    <w:rsid w:val="003C7D6D"/>
    <w:rsid w:val="003D08E9"/>
    <w:rsid w:val="003D3E4D"/>
    <w:rsid w:val="003F0CFE"/>
    <w:rsid w:val="003F1A68"/>
    <w:rsid w:val="003F593E"/>
    <w:rsid w:val="003F6F15"/>
    <w:rsid w:val="0040359D"/>
    <w:rsid w:val="0041250C"/>
    <w:rsid w:val="00416F23"/>
    <w:rsid w:val="00426F30"/>
    <w:rsid w:val="00427E51"/>
    <w:rsid w:val="00450D79"/>
    <w:rsid w:val="00462E01"/>
    <w:rsid w:val="00467372"/>
    <w:rsid w:val="00480977"/>
    <w:rsid w:val="004A2E2E"/>
    <w:rsid w:val="004B040F"/>
    <w:rsid w:val="004B2899"/>
    <w:rsid w:val="004B76BD"/>
    <w:rsid w:val="004C15E3"/>
    <w:rsid w:val="004C40CE"/>
    <w:rsid w:val="004F3443"/>
    <w:rsid w:val="00504332"/>
    <w:rsid w:val="005043B8"/>
    <w:rsid w:val="00511DB2"/>
    <w:rsid w:val="00515F92"/>
    <w:rsid w:val="00520835"/>
    <w:rsid w:val="00531574"/>
    <w:rsid w:val="00533A8F"/>
    <w:rsid w:val="00550CF9"/>
    <w:rsid w:val="00550D60"/>
    <w:rsid w:val="00555926"/>
    <w:rsid w:val="005578B4"/>
    <w:rsid w:val="00563FCA"/>
    <w:rsid w:val="0056458A"/>
    <w:rsid w:val="00564884"/>
    <w:rsid w:val="00571CEE"/>
    <w:rsid w:val="0059392D"/>
    <w:rsid w:val="00595526"/>
    <w:rsid w:val="005B49E2"/>
    <w:rsid w:val="005C0ADA"/>
    <w:rsid w:val="005C2436"/>
    <w:rsid w:val="005C3475"/>
    <w:rsid w:val="005D1A02"/>
    <w:rsid w:val="005D51D1"/>
    <w:rsid w:val="005E072A"/>
    <w:rsid w:val="005F04AD"/>
    <w:rsid w:val="005F1E45"/>
    <w:rsid w:val="00602DD0"/>
    <w:rsid w:val="0061522A"/>
    <w:rsid w:val="00620452"/>
    <w:rsid w:val="0063220A"/>
    <w:rsid w:val="00632A8B"/>
    <w:rsid w:val="00643C11"/>
    <w:rsid w:val="006501EC"/>
    <w:rsid w:val="00661EBA"/>
    <w:rsid w:val="006738A4"/>
    <w:rsid w:val="00682130"/>
    <w:rsid w:val="006939E6"/>
    <w:rsid w:val="006A246F"/>
    <w:rsid w:val="006A6F67"/>
    <w:rsid w:val="006B6234"/>
    <w:rsid w:val="006C02DD"/>
    <w:rsid w:val="006C3CC1"/>
    <w:rsid w:val="006D191B"/>
    <w:rsid w:val="006E121E"/>
    <w:rsid w:val="006E1B9C"/>
    <w:rsid w:val="006E4100"/>
    <w:rsid w:val="006F1500"/>
    <w:rsid w:val="006F1BC5"/>
    <w:rsid w:val="0070073F"/>
    <w:rsid w:val="00715925"/>
    <w:rsid w:val="0072275C"/>
    <w:rsid w:val="007424CE"/>
    <w:rsid w:val="00754170"/>
    <w:rsid w:val="00760566"/>
    <w:rsid w:val="0076146F"/>
    <w:rsid w:val="00771E7F"/>
    <w:rsid w:val="007869D3"/>
    <w:rsid w:val="00790F45"/>
    <w:rsid w:val="007A3E10"/>
    <w:rsid w:val="007B3EB7"/>
    <w:rsid w:val="007C0552"/>
    <w:rsid w:val="007D19D6"/>
    <w:rsid w:val="007D4E3F"/>
    <w:rsid w:val="007E577C"/>
    <w:rsid w:val="007F642A"/>
    <w:rsid w:val="00815C94"/>
    <w:rsid w:val="00822186"/>
    <w:rsid w:val="0082221E"/>
    <w:rsid w:val="008311DE"/>
    <w:rsid w:val="008427E1"/>
    <w:rsid w:val="00847E24"/>
    <w:rsid w:val="008555B3"/>
    <w:rsid w:val="008610E0"/>
    <w:rsid w:val="0086501D"/>
    <w:rsid w:val="00870F08"/>
    <w:rsid w:val="00873802"/>
    <w:rsid w:val="00873E09"/>
    <w:rsid w:val="0088071F"/>
    <w:rsid w:val="00881173"/>
    <w:rsid w:val="00884030"/>
    <w:rsid w:val="00884EBA"/>
    <w:rsid w:val="00892A7E"/>
    <w:rsid w:val="008966A7"/>
    <w:rsid w:val="0089677E"/>
    <w:rsid w:val="008A127C"/>
    <w:rsid w:val="008A7051"/>
    <w:rsid w:val="008B1699"/>
    <w:rsid w:val="008C024E"/>
    <w:rsid w:val="008D0807"/>
    <w:rsid w:val="008E4681"/>
    <w:rsid w:val="008F557D"/>
    <w:rsid w:val="009030D7"/>
    <w:rsid w:val="00903C0C"/>
    <w:rsid w:val="009106AE"/>
    <w:rsid w:val="00912ABA"/>
    <w:rsid w:val="00914948"/>
    <w:rsid w:val="00927BDA"/>
    <w:rsid w:val="00927C8F"/>
    <w:rsid w:val="00927FAF"/>
    <w:rsid w:val="00935524"/>
    <w:rsid w:val="009369DC"/>
    <w:rsid w:val="00952B1A"/>
    <w:rsid w:val="00957CC9"/>
    <w:rsid w:val="0096387E"/>
    <w:rsid w:val="00986F4B"/>
    <w:rsid w:val="00992411"/>
    <w:rsid w:val="00995CC9"/>
    <w:rsid w:val="009B33FF"/>
    <w:rsid w:val="009C40B5"/>
    <w:rsid w:val="009C6702"/>
    <w:rsid w:val="009C7875"/>
    <w:rsid w:val="009D2FB2"/>
    <w:rsid w:val="00A0382F"/>
    <w:rsid w:val="00A07CAA"/>
    <w:rsid w:val="00A11BC8"/>
    <w:rsid w:val="00A15294"/>
    <w:rsid w:val="00A23F86"/>
    <w:rsid w:val="00A3217E"/>
    <w:rsid w:val="00A46EAA"/>
    <w:rsid w:val="00A505C4"/>
    <w:rsid w:val="00A517BA"/>
    <w:rsid w:val="00A55CA0"/>
    <w:rsid w:val="00A55E01"/>
    <w:rsid w:val="00A56AFD"/>
    <w:rsid w:val="00A62109"/>
    <w:rsid w:val="00A7535A"/>
    <w:rsid w:val="00A9052F"/>
    <w:rsid w:val="00A90721"/>
    <w:rsid w:val="00A926D7"/>
    <w:rsid w:val="00A95732"/>
    <w:rsid w:val="00A95A56"/>
    <w:rsid w:val="00AA3946"/>
    <w:rsid w:val="00AC00D7"/>
    <w:rsid w:val="00AC10B3"/>
    <w:rsid w:val="00AD0286"/>
    <w:rsid w:val="00AF428C"/>
    <w:rsid w:val="00AF4DE6"/>
    <w:rsid w:val="00AF50B0"/>
    <w:rsid w:val="00B1234F"/>
    <w:rsid w:val="00B2020A"/>
    <w:rsid w:val="00B240D1"/>
    <w:rsid w:val="00B430CC"/>
    <w:rsid w:val="00B50229"/>
    <w:rsid w:val="00B52C0B"/>
    <w:rsid w:val="00B54B64"/>
    <w:rsid w:val="00B8553B"/>
    <w:rsid w:val="00BA0555"/>
    <w:rsid w:val="00BB58E9"/>
    <w:rsid w:val="00BB5972"/>
    <w:rsid w:val="00BB5E9E"/>
    <w:rsid w:val="00BD0797"/>
    <w:rsid w:val="00BD1E25"/>
    <w:rsid w:val="00BE29E7"/>
    <w:rsid w:val="00C05C4C"/>
    <w:rsid w:val="00C079F8"/>
    <w:rsid w:val="00C10F29"/>
    <w:rsid w:val="00C12145"/>
    <w:rsid w:val="00C127A1"/>
    <w:rsid w:val="00C1584B"/>
    <w:rsid w:val="00C274E2"/>
    <w:rsid w:val="00C33394"/>
    <w:rsid w:val="00C40A40"/>
    <w:rsid w:val="00C5409E"/>
    <w:rsid w:val="00C56F18"/>
    <w:rsid w:val="00C62BF3"/>
    <w:rsid w:val="00C63DC6"/>
    <w:rsid w:val="00C708F4"/>
    <w:rsid w:val="00C7196D"/>
    <w:rsid w:val="00C816A6"/>
    <w:rsid w:val="00C81D79"/>
    <w:rsid w:val="00C8242A"/>
    <w:rsid w:val="00C8690D"/>
    <w:rsid w:val="00CA484C"/>
    <w:rsid w:val="00CB5DA3"/>
    <w:rsid w:val="00CC240E"/>
    <w:rsid w:val="00CD374F"/>
    <w:rsid w:val="00CE14DF"/>
    <w:rsid w:val="00CE24BA"/>
    <w:rsid w:val="00CE4DEF"/>
    <w:rsid w:val="00CE6697"/>
    <w:rsid w:val="00CF5D61"/>
    <w:rsid w:val="00D01694"/>
    <w:rsid w:val="00D07404"/>
    <w:rsid w:val="00D07E64"/>
    <w:rsid w:val="00D227FD"/>
    <w:rsid w:val="00D26A1C"/>
    <w:rsid w:val="00D34CFD"/>
    <w:rsid w:val="00D45964"/>
    <w:rsid w:val="00D47704"/>
    <w:rsid w:val="00D50ACF"/>
    <w:rsid w:val="00D56F58"/>
    <w:rsid w:val="00D627BF"/>
    <w:rsid w:val="00D65CFF"/>
    <w:rsid w:val="00D77366"/>
    <w:rsid w:val="00D81C81"/>
    <w:rsid w:val="00D87BA8"/>
    <w:rsid w:val="00DB0620"/>
    <w:rsid w:val="00DB0725"/>
    <w:rsid w:val="00DB6E05"/>
    <w:rsid w:val="00DC4BC5"/>
    <w:rsid w:val="00DD6CD6"/>
    <w:rsid w:val="00DE4F66"/>
    <w:rsid w:val="00DE5D3C"/>
    <w:rsid w:val="00DF5AC5"/>
    <w:rsid w:val="00E103C3"/>
    <w:rsid w:val="00E12C70"/>
    <w:rsid w:val="00E16C1F"/>
    <w:rsid w:val="00E23E7B"/>
    <w:rsid w:val="00E24574"/>
    <w:rsid w:val="00E30748"/>
    <w:rsid w:val="00E373CD"/>
    <w:rsid w:val="00E52882"/>
    <w:rsid w:val="00E54240"/>
    <w:rsid w:val="00E54D50"/>
    <w:rsid w:val="00E64543"/>
    <w:rsid w:val="00E73A62"/>
    <w:rsid w:val="00E7562F"/>
    <w:rsid w:val="00E81156"/>
    <w:rsid w:val="00E83708"/>
    <w:rsid w:val="00E90CCE"/>
    <w:rsid w:val="00E922E9"/>
    <w:rsid w:val="00E93E0E"/>
    <w:rsid w:val="00E9445D"/>
    <w:rsid w:val="00EA0B4A"/>
    <w:rsid w:val="00EA20FF"/>
    <w:rsid w:val="00EA2B87"/>
    <w:rsid w:val="00EA7305"/>
    <w:rsid w:val="00EC2FBE"/>
    <w:rsid w:val="00ED7EED"/>
    <w:rsid w:val="00EF3FAA"/>
    <w:rsid w:val="00EF4432"/>
    <w:rsid w:val="00F079EA"/>
    <w:rsid w:val="00F21A6D"/>
    <w:rsid w:val="00F220DC"/>
    <w:rsid w:val="00F26C7F"/>
    <w:rsid w:val="00F3378C"/>
    <w:rsid w:val="00F37310"/>
    <w:rsid w:val="00F54996"/>
    <w:rsid w:val="00F554F9"/>
    <w:rsid w:val="00F60702"/>
    <w:rsid w:val="00F60F5E"/>
    <w:rsid w:val="00F63053"/>
    <w:rsid w:val="00F76AF7"/>
    <w:rsid w:val="00FB3321"/>
    <w:rsid w:val="00FB424C"/>
    <w:rsid w:val="00FB477B"/>
    <w:rsid w:val="00FD08CF"/>
    <w:rsid w:val="00FD7B63"/>
    <w:rsid w:val="00FF286A"/>
    <w:rsid w:val="00FF2EC8"/>
    <w:rsid w:val="00FF4C66"/>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F5D1C"/>
  <w15:docId w15:val="{446A905E-261F-4DB0-B64C-9B6E7F2B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1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paragraph" w:styleId="ListParagraph">
    <w:name w:val="List Paragraph"/>
    <w:basedOn w:val="Normal"/>
    <w:uiPriority w:val="34"/>
    <w:qFormat/>
    <w:pPr>
      <w:ind w:left="720"/>
    </w:pPr>
  </w:style>
  <w:style w:type="character" w:styleId="FollowedHyperlink">
    <w:name w:val="FollowedHyperlink"/>
    <w:qFormat/>
    <w:rPr>
      <w:color w:val="800080"/>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47E24"/>
    <w:pPr>
      <w:tabs>
        <w:tab w:val="center" w:pos="4680"/>
        <w:tab w:val="right" w:pos="9360"/>
      </w:tabs>
      <w:spacing w:line="240" w:lineRule="auto"/>
    </w:pPr>
  </w:style>
  <w:style w:type="character" w:customStyle="1" w:styleId="HeaderChar">
    <w:name w:val="Header Char"/>
    <w:basedOn w:val="DefaultParagraphFont"/>
    <w:link w:val="Header"/>
    <w:uiPriority w:val="99"/>
    <w:rsid w:val="00847E24"/>
    <w:rPr>
      <w:position w:val="-1"/>
    </w:rPr>
  </w:style>
  <w:style w:type="paragraph" w:styleId="Footer">
    <w:name w:val="footer"/>
    <w:basedOn w:val="Normal"/>
    <w:link w:val="FooterChar"/>
    <w:uiPriority w:val="99"/>
    <w:unhideWhenUsed/>
    <w:rsid w:val="00847E24"/>
    <w:pPr>
      <w:tabs>
        <w:tab w:val="center" w:pos="4680"/>
        <w:tab w:val="right" w:pos="9360"/>
      </w:tabs>
      <w:spacing w:line="240" w:lineRule="auto"/>
    </w:pPr>
  </w:style>
  <w:style w:type="character" w:customStyle="1" w:styleId="FooterChar">
    <w:name w:val="Footer Char"/>
    <w:basedOn w:val="DefaultParagraphFont"/>
    <w:link w:val="Footer"/>
    <w:uiPriority w:val="99"/>
    <w:rsid w:val="00847E24"/>
    <w:rPr>
      <w:position w:val="-1"/>
    </w:rPr>
  </w:style>
  <w:style w:type="paragraph" w:customStyle="1" w:styleId="Default">
    <w:name w:val="Default"/>
    <w:rsid w:val="001C1ECB"/>
    <w:pPr>
      <w:autoSpaceDE w:val="0"/>
      <w:autoSpaceDN w:val="0"/>
      <w:adjustRightInd w:val="0"/>
    </w:pPr>
    <w:rPr>
      <w:color w:val="000000"/>
    </w:rPr>
  </w:style>
  <w:style w:type="character" w:customStyle="1" w:styleId="mgl-sm">
    <w:name w:val="mgl-sm"/>
    <w:basedOn w:val="DefaultParagraphFont"/>
    <w:rsid w:val="00B52C0B"/>
  </w:style>
  <w:style w:type="character" w:customStyle="1" w:styleId="zm-buttonslot">
    <w:name w:val="zm-button__slot"/>
    <w:basedOn w:val="DefaultParagraphFont"/>
    <w:rsid w:val="00B52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9874">
      <w:bodyDiv w:val="1"/>
      <w:marLeft w:val="0"/>
      <w:marRight w:val="0"/>
      <w:marTop w:val="0"/>
      <w:marBottom w:val="0"/>
      <w:divBdr>
        <w:top w:val="none" w:sz="0" w:space="0" w:color="auto"/>
        <w:left w:val="none" w:sz="0" w:space="0" w:color="auto"/>
        <w:bottom w:val="none" w:sz="0" w:space="0" w:color="auto"/>
        <w:right w:val="none" w:sz="0" w:space="0" w:color="auto"/>
      </w:divBdr>
    </w:div>
    <w:div w:id="1309286512">
      <w:bodyDiv w:val="1"/>
      <w:marLeft w:val="0"/>
      <w:marRight w:val="0"/>
      <w:marTop w:val="0"/>
      <w:marBottom w:val="0"/>
      <w:divBdr>
        <w:top w:val="none" w:sz="0" w:space="0" w:color="auto"/>
        <w:left w:val="none" w:sz="0" w:space="0" w:color="auto"/>
        <w:bottom w:val="none" w:sz="0" w:space="0" w:color="auto"/>
        <w:right w:val="none" w:sz="0" w:space="0" w:color="auto"/>
      </w:divBdr>
    </w:div>
    <w:div w:id="1450396080">
      <w:bodyDiv w:val="1"/>
      <w:marLeft w:val="0"/>
      <w:marRight w:val="0"/>
      <w:marTop w:val="0"/>
      <w:marBottom w:val="0"/>
      <w:divBdr>
        <w:top w:val="none" w:sz="0" w:space="0" w:color="auto"/>
        <w:left w:val="none" w:sz="0" w:space="0" w:color="auto"/>
        <w:bottom w:val="none" w:sz="0" w:space="0" w:color="auto"/>
        <w:right w:val="none" w:sz="0" w:space="0" w:color="auto"/>
      </w:divBdr>
      <w:divsChild>
        <w:div w:id="518663906">
          <w:marLeft w:val="0"/>
          <w:marRight w:val="0"/>
          <w:marTop w:val="0"/>
          <w:marBottom w:val="0"/>
          <w:divBdr>
            <w:top w:val="none" w:sz="0" w:space="0" w:color="auto"/>
            <w:left w:val="none" w:sz="0" w:space="0" w:color="auto"/>
            <w:bottom w:val="none" w:sz="0" w:space="0" w:color="auto"/>
            <w:right w:val="none" w:sz="0" w:space="0" w:color="auto"/>
          </w:divBdr>
          <w:divsChild>
            <w:div w:id="1999186551">
              <w:marLeft w:val="0"/>
              <w:marRight w:val="0"/>
              <w:marTop w:val="0"/>
              <w:marBottom w:val="0"/>
              <w:divBdr>
                <w:top w:val="none" w:sz="0" w:space="0" w:color="auto"/>
                <w:left w:val="none" w:sz="0" w:space="0" w:color="auto"/>
                <w:bottom w:val="none" w:sz="0" w:space="0" w:color="auto"/>
                <w:right w:val="none" w:sz="0" w:space="0" w:color="auto"/>
              </w:divBdr>
              <w:divsChild>
                <w:div w:id="2111663288">
                  <w:marLeft w:val="0"/>
                  <w:marRight w:val="0"/>
                  <w:marTop w:val="0"/>
                  <w:marBottom w:val="0"/>
                  <w:divBdr>
                    <w:top w:val="none" w:sz="0" w:space="0" w:color="auto"/>
                    <w:left w:val="none" w:sz="0" w:space="0" w:color="auto"/>
                    <w:bottom w:val="none" w:sz="0" w:space="0" w:color="auto"/>
                    <w:right w:val="none" w:sz="0" w:space="0" w:color="auto"/>
                  </w:divBdr>
                  <w:divsChild>
                    <w:div w:id="1062023094">
                      <w:marLeft w:val="0"/>
                      <w:marRight w:val="0"/>
                      <w:marTop w:val="0"/>
                      <w:marBottom w:val="300"/>
                      <w:divBdr>
                        <w:top w:val="none" w:sz="0" w:space="0" w:color="auto"/>
                        <w:left w:val="none" w:sz="0" w:space="0" w:color="auto"/>
                        <w:bottom w:val="none" w:sz="0" w:space="0" w:color="auto"/>
                        <w:right w:val="none" w:sz="0" w:space="0" w:color="auto"/>
                      </w:divBdr>
                      <w:divsChild>
                        <w:div w:id="1015811491">
                          <w:marLeft w:val="2400"/>
                          <w:marRight w:val="0"/>
                          <w:marTop w:val="0"/>
                          <w:marBottom w:val="0"/>
                          <w:divBdr>
                            <w:top w:val="none" w:sz="0" w:space="0" w:color="auto"/>
                            <w:left w:val="none" w:sz="0" w:space="0" w:color="auto"/>
                            <w:bottom w:val="none" w:sz="0" w:space="0" w:color="auto"/>
                            <w:right w:val="none" w:sz="0" w:space="0" w:color="auto"/>
                          </w:divBdr>
                          <w:divsChild>
                            <w:div w:id="1829055436">
                              <w:marLeft w:val="0"/>
                              <w:marRight w:val="0"/>
                              <w:marTop w:val="0"/>
                              <w:marBottom w:val="0"/>
                              <w:divBdr>
                                <w:top w:val="none" w:sz="0" w:space="0" w:color="auto"/>
                                <w:left w:val="none" w:sz="0" w:space="0" w:color="auto"/>
                                <w:bottom w:val="none" w:sz="0" w:space="0" w:color="auto"/>
                                <w:right w:val="none" w:sz="0" w:space="0" w:color="auto"/>
                              </w:divBdr>
                              <w:divsChild>
                                <w:div w:id="1937788446">
                                  <w:marLeft w:val="0"/>
                                  <w:marRight w:val="0"/>
                                  <w:marTop w:val="0"/>
                                  <w:marBottom w:val="0"/>
                                  <w:divBdr>
                                    <w:top w:val="none" w:sz="0" w:space="0" w:color="auto"/>
                                    <w:left w:val="none" w:sz="0" w:space="0" w:color="auto"/>
                                    <w:bottom w:val="none" w:sz="0" w:space="0" w:color="auto"/>
                                    <w:right w:val="none" w:sz="0" w:space="0" w:color="auto"/>
                                  </w:divBdr>
                                  <w:divsChild>
                                    <w:div w:id="1850674670">
                                      <w:marLeft w:val="0"/>
                                      <w:marRight w:val="480"/>
                                      <w:marTop w:val="0"/>
                                      <w:marBottom w:val="120"/>
                                      <w:divBdr>
                                        <w:top w:val="none" w:sz="0" w:space="0" w:color="auto"/>
                                        <w:left w:val="none" w:sz="0" w:space="0" w:color="auto"/>
                                        <w:bottom w:val="none" w:sz="0" w:space="0" w:color="auto"/>
                                        <w:right w:val="none" w:sz="0" w:space="0" w:color="auto"/>
                                      </w:divBdr>
                                      <w:divsChild>
                                        <w:div w:id="14982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istrator@mrrpd.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jVY9VecFu9g0sLPHrQsFF4kitTg==">AMUW2mVPdJ7btiVaoCjHn4ozrD3VGxsDe+SDg4Og1kMARFCboJhDGwqndw07xnmNux5cqO+/Z237CG0FxWGAtqYIg/qjdvD0m3vRun+/SJUBenHBnvZ+fKhifKvN14mjgZ8oXQMMquk1</go:docsCustomData>
</go:gDocsCustomXmlDataStorage>
</file>

<file path=customXml/itemProps1.xml><?xml version="1.0" encoding="utf-8"?>
<ds:datastoreItem xmlns:ds="http://schemas.openxmlformats.org/officeDocument/2006/customXml" ds:itemID="{7AB08AC8-9644-41E8-AE46-366A532663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2561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Sherry Pimsler</cp:lastModifiedBy>
  <cp:revision>113</cp:revision>
  <cp:lastPrinted>2025-03-07T21:59:00Z</cp:lastPrinted>
  <dcterms:created xsi:type="dcterms:W3CDTF">2024-01-05T22:10:00Z</dcterms:created>
  <dcterms:modified xsi:type="dcterms:W3CDTF">2025-07-11T19:40:00Z</dcterms:modified>
</cp:coreProperties>
</file>